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4F33DF0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FD4689">
        <w:rPr>
          <w:sz w:val="28"/>
          <w:szCs w:val="28"/>
          <w:lang w:eastAsia="ru-RU"/>
        </w:rPr>
        <w:t>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</w:t>
      </w:r>
      <w:r w:rsidR="00FD4689"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604BB79D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44F4A41" w:rsidR="008A68B6" w:rsidRDefault="000746CC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8A68B6"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="008A68B6"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="008A68B6"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="008A68B6"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="008A68B6"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="008A68B6"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="008A68B6"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FE1648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0B530D">
        <w:rPr>
          <w:sz w:val="28"/>
          <w:szCs w:val="28"/>
        </w:rPr>
        <w:t>)</w:t>
      </w:r>
      <w:r w:rsidR="008A68B6" w:rsidRPr="0000648A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изменения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48889F9B" w14:textId="44194F0E" w:rsidR="000746CC" w:rsidRDefault="00BD3272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заменить </w:t>
      </w:r>
      <w:r w:rsidR="00F11E9B">
        <w:rPr>
          <w:sz w:val="28"/>
          <w:szCs w:val="28"/>
        </w:rPr>
        <w:t>с</w:t>
      </w:r>
      <w:r w:rsidR="000746CC">
        <w:rPr>
          <w:sz w:val="28"/>
          <w:szCs w:val="28"/>
        </w:rPr>
        <w:t>року</w:t>
      </w:r>
      <w:r w:rsidR="00F11E9B">
        <w:rPr>
          <w:sz w:val="28"/>
          <w:szCs w:val="28"/>
        </w:rPr>
        <w:t>: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0746CC" w:rsidRPr="00E02D18" w14:paraId="1080977F" w14:textId="77777777" w:rsidTr="000746CC">
        <w:trPr>
          <w:trHeight w:val="39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30B" w14:textId="77777777" w:rsidR="000746CC" w:rsidRDefault="000746CC" w:rsidP="00392F5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350" w14:textId="77777777" w:rsidR="000746CC" w:rsidRPr="00E02D18" w:rsidRDefault="000746CC" w:rsidP="00392F5E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Единовременная компенсационная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</w:tbl>
    <w:p w14:paraId="02EB96FB" w14:textId="32568996" w:rsidR="00900514" w:rsidRDefault="00BD3272" w:rsidP="00F10DA6">
      <w:pPr>
        <w:suppressAutoHyphens w:val="0"/>
        <w:ind w:left="709"/>
        <w:jc w:val="both"/>
        <w:rPr>
          <w:sz w:val="28"/>
          <w:szCs w:val="28"/>
        </w:rPr>
      </w:pPr>
      <w:r w:rsidRPr="00BD3272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Pr="00BD3272">
        <w:rPr>
          <w:sz w:val="28"/>
          <w:szCs w:val="28"/>
        </w:rPr>
        <w:t xml:space="preserve"> следующего содержания: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0746CC" w:rsidRPr="00E02D18" w14:paraId="6A348850" w14:textId="77777777" w:rsidTr="00392F5E">
        <w:trPr>
          <w:trHeight w:val="394"/>
        </w:trPr>
        <w:tc>
          <w:tcPr>
            <w:tcW w:w="1764" w:type="dxa"/>
          </w:tcPr>
          <w:p w14:paraId="2CEBAF0B" w14:textId="77777777" w:rsidR="000746CC" w:rsidRPr="00FD4689" w:rsidRDefault="000746CC" w:rsidP="00392F5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</w:tcPr>
          <w:p w14:paraId="68A7033F" w14:textId="77777777" w:rsidR="000746CC" w:rsidRPr="00E02D18" w:rsidRDefault="000746CC" w:rsidP="00392F5E">
            <w:pPr>
              <w:jc w:val="both"/>
              <w:rPr>
                <w:sz w:val="28"/>
                <w:szCs w:val="28"/>
              </w:rPr>
            </w:pPr>
            <w:r w:rsidRPr="00FD4689">
              <w:rPr>
                <w:sz w:val="28"/>
                <w:szCs w:val="28"/>
              </w:rPr>
              <w:t>Единовременная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</w:tbl>
    <w:p w14:paraId="1DA82375" w14:textId="77777777" w:rsidR="000746CC" w:rsidRDefault="000746C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32CBB820" w14:textId="77777777" w:rsidR="000746CC" w:rsidRDefault="000746C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3356761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746CC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14EC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0B74"/>
    <w:rsid w:val="00502789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D7EA7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0239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272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65F57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11E9B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689"/>
    <w:rsid w:val="00FD4DBB"/>
    <w:rsid w:val="00FE1648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145</cp:revision>
  <cp:lastPrinted>2025-09-26T10:05:00Z</cp:lastPrinted>
  <dcterms:created xsi:type="dcterms:W3CDTF">2021-07-07T09:03:00Z</dcterms:created>
  <dcterms:modified xsi:type="dcterms:W3CDTF">2025-10-02T03:57:00Z</dcterms:modified>
</cp:coreProperties>
</file>